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RPr="00F7330A" w:rsidP="000A744B">
      <w:pPr>
        <w:tabs>
          <w:tab w:val="right" w:pos="9354"/>
        </w:tabs>
        <w:rPr>
          <w:sz w:val="28"/>
          <w:szCs w:val="28"/>
        </w:rPr>
      </w:pPr>
      <w:r w:rsidRPr="00F7330A">
        <w:rPr>
          <w:sz w:val="28"/>
          <w:szCs w:val="28"/>
        </w:rPr>
        <w:t>Дело № 2-</w:t>
      </w:r>
      <w:r w:rsidR="00A124F1">
        <w:rPr>
          <w:sz w:val="28"/>
          <w:szCs w:val="28"/>
        </w:rPr>
        <w:t>446-1102</w:t>
      </w:r>
      <w:r w:rsidRPr="00F7330A">
        <w:rPr>
          <w:sz w:val="28"/>
          <w:szCs w:val="28"/>
        </w:rPr>
        <w:t>/202</w:t>
      </w:r>
      <w:r w:rsidRPr="00F7330A" w:rsidR="007C3C74">
        <w:rPr>
          <w:sz w:val="28"/>
          <w:szCs w:val="28"/>
        </w:rPr>
        <w:t>4</w:t>
      </w:r>
      <w:r w:rsidRPr="00F7330A" w:rsidR="000A744B">
        <w:rPr>
          <w:sz w:val="28"/>
          <w:szCs w:val="28"/>
        </w:rPr>
        <w:tab/>
        <w:t xml:space="preserve"> </w:t>
      </w:r>
    </w:p>
    <w:p w:rsidR="00E1503D" w:rsidRPr="00F7330A" w:rsidP="00E1503D">
      <w:pPr>
        <w:jc w:val="both"/>
        <w:rPr>
          <w:sz w:val="28"/>
          <w:szCs w:val="28"/>
        </w:rPr>
      </w:pPr>
      <w:r w:rsidRPr="00F7330A">
        <w:rPr>
          <w:sz w:val="28"/>
          <w:szCs w:val="28"/>
          <w:lang w:eastAsia="x-none"/>
        </w:rPr>
        <w:t>№86 MS00</w:t>
      </w:r>
      <w:r w:rsidR="00A124F1">
        <w:rPr>
          <w:sz w:val="28"/>
          <w:szCs w:val="28"/>
          <w:lang w:eastAsia="x-none"/>
        </w:rPr>
        <w:t>74</w:t>
      </w:r>
      <w:r w:rsidRPr="00F7330A">
        <w:rPr>
          <w:sz w:val="28"/>
          <w:szCs w:val="28"/>
          <w:lang w:eastAsia="x-none"/>
        </w:rPr>
        <w:t>-01-202</w:t>
      </w:r>
      <w:r w:rsidR="00A124F1">
        <w:rPr>
          <w:sz w:val="28"/>
          <w:szCs w:val="28"/>
          <w:lang w:eastAsia="x-none"/>
        </w:rPr>
        <w:t>4</w:t>
      </w:r>
      <w:r w:rsidRPr="00F7330A">
        <w:rPr>
          <w:sz w:val="28"/>
          <w:szCs w:val="28"/>
          <w:lang w:eastAsia="x-none"/>
        </w:rPr>
        <w:t>-00</w:t>
      </w:r>
      <w:r w:rsidRPr="00F7330A" w:rsidR="007C3C74">
        <w:rPr>
          <w:sz w:val="28"/>
          <w:szCs w:val="28"/>
          <w:lang w:eastAsia="x-none"/>
        </w:rPr>
        <w:t>0</w:t>
      </w:r>
      <w:r w:rsidR="00A124F1">
        <w:rPr>
          <w:sz w:val="28"/>
          <w:szCs w:val="28"/>
          <w:lang w:eastAsia="x-none"/>
        </w:rPr>
        <w:t>496-16</w:t>
      </w:r>
    </w:p>
    <w:p w:rsidR="00B859BF" w:rsidRPr="00F7330A" w:rsidP="009B7CA9">
      <w:pPr>
        <w:tabs>
          <w:tab w:val="right" w:pos="9354"/>
        </w:tabs>
        <w:rPr>
          <w:sz w:val="28"/>
          <w:szCs w:val="28"/>
        </w:rPr>
      </w:pPr>
    </w:p>
    <w:p w:rsidR="00A460BC" w:rsidRPr="00F7330A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ЗАОЧНОЕ РЕШЕНИЕ</w:t>
      </w:r>
    </w:p>
    <w:p w:rsidR="00A460BC" w:rsidRPr="00F7330A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RPr="00F7330A" w:rsidP="00A460BC">
      <w:pPr>
        <w:pStyle w:val="Heading1"/>
        <w:spacing w:line="232" w:lineRule="auto"/>
        <w:rPr>
          <w:sz w:val="28"/>
          <w:szCs w:val="28"/>
        </w:rPr>
      </w:pPr>
      <w:r w:rsidRPr="00F7330A">
        <w:rPr>
          <w:sz w:val="28"/>
          <w:szCs w:val="28"/>
        </w:rPr>
        <w:t>резолютивная часть</w:t>
      </w:r>
    </w:p>
    <w:p w:rsidR="00F7330A" w:rsidRPr="00F7330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RPr="00F7330A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 марта</w:t>
      </w:r>
      <w:r w:rsidRPr="00F7330A" w:rsidR="007C3C74">
        <w:rPr>
          <w:rFonts w:cs="Times New Roman"/>
          <w:sz w:val="28"/>
          <w:szCs w:val="28"/>
        </w:rPr>
        <w:t xml:space="preserve"> 2024 </w:t>
      </w:r>
      <w:r w:rsidRPr="00F7330A">
        <w:rPr>
          <w:rFonts w:cs="Times New Roman"/>
          <w:sz w:val="28"/>
          <w:szCs w:val="28"/>
        </w:rPr>
        <w:t>года                                                                          г. Советский</w:t>
      </w:r>
    </w:p>
    <w:p w:rsidR="00E1503D" w:rsidRPr="00F7330A" w:rsidP="00E1503D">
      <w:pPr>
        <w:ind w:firstLine="708"/>
        <w:jc w:val="both"/>
        <w:rPr>
          <w:rFonts w:cs="Times New Roman"/>
          <w:sz w:val="28"/>
          <w:szCs w:val="28"/>
        </w:rPr>
      </w:pPr>
    </w:p>
    <w:p w:rsidR="00E1503D" w:rsidRPr="00F7330A" w:rsidP="007C3C74">
      <w:pPr>
        <w:ind w:firstLine="709"/>
        <w:jc w:val="both"/>
        <w:rPr>
          <w:rFonts w:cs="Times New Roman"/>
          <w:sz w:val="28"/>
          <w:szCs w:val="28"/>
        </w:rPr>
      </w:pPr>
      <w:r w:rsidRPr="00F7330A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</w:p>
    <w:p w:rsidR="00E1503D" w:rsidRPr="00F7330A" w:rsidP="00E1503D">
      <w:pPr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при секретаре Новокшоновой Т.Н., </w:t>
      </w: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7330A">
        <w:rPr>
          <w:sz w:val="28"/>
          <w:szCs w:val="28"/>
        </w:rPr>
        <w:t>общества с ограниченной ответственностью «</w:t>
      </w:r>
      <w:r w:rsidR="00A124F1">
        <w:rPr>
          <w:sz w:val="28"/>
          <w:szCs w:val="28"/>
        </w:rPr>
        <w:t>Право онлайн</w:t>
      </w:r>
      <w:r w:rsidRPr="00F7330A" w:rsidR="007C3C74">
        <w:rPr>
          <w:sz w:val="28"/>
          <w:szCs w:val="28"/>
        </w:rPr>
        <w:t xml:space="preserve">» к </w:t>
      </w:r>
      <w:r w:rsidR="00A124F1">
        <w:rPr>
          <w:sz w:val="28"/>
          <w:szCs w:val="28"/>
        </w:rPr>
        <w:t>Колотухину И</w:t>
      </w:r>
      <w:r w:rsidR="00153AC7">
        <w:rPr>
          <w:sz w:val="28"/>
          <w:szCs w:val="28"/>
        </w:rPr>
        <w:t>.</w:t>
      </w:r>
      <w:r w:rsidR="00A124F1">
        <w:rPr>
          <w:sz w:val="28"/>
          <w:szCs w:val="28"/>
        </w:rPr>
        <w:t>А</w:t>
      </w:r>
      <w:r w:rsidR="00153AC7">
        <w:rPr>
          <w:sz w:val="28"/>
          <w:szCs w:val="28"/>
        </w:rPr>
        <w:t>.</w:t>
      </w:r>
      <w:r w:rsidRPr="00F7330A">
        <w:rPr>
          <w:sz w:val="28"/>
          <w:szCs w:val="28"/>
        </w:rPr>
        <w:t xml:space="preserve"> о взыскании задолженности по договору</w:t>
      </w:r>
      <w:r w:rsidR="00A124F1">
        <w:rPr>
          <w:sz w:val="28"/>
          <w:szCs w:val="28"/>
        </w:rPr>
        <w:t xml:space="preserve"> займа</w:t>
      </w:r>
      <w:r w:rsidRPr="00F7330A">
        <w:rPr>
          <w:sz w:val="28"/>
          <w:szCs w:val="28"/>
        </w:rPr>
        <w:t>,</w:t>
      </w:r>
    </w:p>
    <w:p w:rsidR="00A460BC" w:rsidRPr="00F7330A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руководствуясь ст.ст. 194-198, ч. 3 ст. 199, 233-235 Гражданского процессуального кодекса Российской Федерации,</w:t>
      </w:r>
      <w:r w:rsidRPr="00F7330A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F7330A" w:rsidP="002075C4">
      <w:pPr>
        <w:ind w:firstLine="708"/>
        <w:jc w:val="both"/>
        <w:rPr>
          <w:sz w:val="28"/>
          <w:szCs w:val="28"/>
        </w:rPr>
      </w:pPr>
    </w:p>
    <w:p w:rsidR="002075C4" w:rsidRPr="00F7330A" w:rsidP="002075C4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РЕШИЛ:</w:t>
      </w:r>
    </w:p>
    <w:p w:rsidR="005A1CF8" w:rsidRPr="00F7330A" w:rsidP="006625BB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rFonts w:cs="Times New Roman"/>
          <w:sz w:val="28"/>
          <w:szCs w:val="28"/>
        </w:rPr>
        <w:t xml:space="preserve">Исковые требования </w:t>
      </w:r>
      <w:r w:rsidR="00F7330A">
        <w:rPr>
          <w:sz w:val="28"/>
          <w:szCs w:val="28"/>
        </w:rPr>
        <w:t xml:space="preserve">общества с ограниченной ответственностью </w:t>
      </w:r>
      <w:r w:rsidR="00A124F1">
        <w:rPr>
          <w:sz w:val="28"/>
          <w:szCs w:val="28"/>
        </w:rPr>
        <w:t>«Право онлайн» к Колотухину И</w:t>
      </w:r>
      <w:r w:rsidR="00153AC7">
        <w:rPr>
          <w:sz w:val="28"/>
          <w:szCs w:val="28"/>
        </w:rPr>
        <w:t>.</w:t>
      </w:r>
      <w:r w:rsidR="00A124F1">
        <w:rPr>
          <w:sz w:val="28"/>
          <w:szCs w:val="28"/>
        </w:rPr>
        <w:t>А</w:t>
      </w:r>
      <w:r w:rsidR="00153AC7">
        <w:rPr>
          <w:sz w:val="28"/>
          <w:szCs w:val="28"/>
        </w:rPr>
        <w:t>.</w:t>
      </w:r>
      <w:r w:rsidR="00A124F1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о взыскании задолженности по </w:t>
      </w:r>
      <w:r w:rsidR="00A124F1">
        <w:rPr>
          <w:sz w:val="28"/>
          <w:szCs w:val="28"/>
        </w:rPr>
        <w:t>договору займа</w:t>
      </w:r>
      <w:r w:rsidRPr="00F7330A">
        <w:rPr>
          <w:sz w:val="28"/>
          <w:szCs w:val="28"/>
        </w:rPr>
        <w:t xml:space="preserve">, удовлетворить. </w:t>
      </w:r>
    </w:p>
    <w:p w:rsidR="00E1503D" w:rsidRPr="00F7330A" w:rsidP="00E1503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Колотухина И</w:t>
      </w:r>
      <w:r w:rsidR="00153AC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53A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пользу </w:t>
      </w:r>
      <w:r w:rsidR="00F7330A">
        <w:rPr>
          <w:sz w:val="28"/>
          <w:szCs w:val="28"/>
        </w:rPr>
        <w:t xml:space="preserve">общества с ограниченной ответственностью </w:t>
      </w:r>
      <w:r w:rsidRPr="00F7330A" w:rsidR="007C3C74">
        <w:rPr>
          <w:sz w:val="28"/>
          <w:szCs w:val="28"/>
        </w:rPr>
        <w:t>«</w:t>
      </w:r>
      <w:r>
        <w:rPr>
          <w:sz w:val="28"/>
          <w:szCs w:val="28"/>
        </w:rPr>
        <w:t>Право онлайн</w:t>
      </w:r>
      <w:r w:rsidRPr="00F7330A">
        <w:rPr>
          <w:sz w:val="28"/>
          <w:szCs w:val="28"/>
        </w:rPr>
        <w:t>» (ИНН</w:t>
      </w:r>
      <w:r w:rsidR="00153AC7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) задолженность по </w:t>
      </w:r>
      <w:r>
        <w:rPr>
          <w:sz w:val="28"/>
          <w:szCs w:val="28"/>
        </w:rPr>
        <w:t>договору займа</w:t>
      </w:r>
      <w:r w:rsidRPr="00F7330A">
        <w:rPr>
          <w:sz w:val="28"/>
          <w:szCs w:val="28"/>
        </w:rPr>
        <w:t xml:space="preserve"> №от </w:t>
      </w:r>
      <w:r>
        <w:rPr>
          <w:sz w:val="28"/>
          <w:szCs w:val="28"/>
        </w:rPr>
        <w:t xml:space="preserve">01 </w:t>
      </w:r>
      <w:r w:rsidR="009A649D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2023 </w:t>
      </w:r>
      <w:r w:rsidRPr="00F7330A">
        <w:rPr>
          <w:sz w:val="28"/>
          <w:szCs w:val="28"/>
        </w:rPr>
        <w:t xml:space="preserve">года </w:t>
      </w:r>
      <w:r w:rsidRPr="00F7330A" w:rsidR="007C3C74">
        <w:rPr>
          <w:sz w:val="28"/>
          <w:szCs w:val="28"/>
        </w:rPr>
        <w:t xml:space="preserve"> за период с </w:t>
      </w:r>
      <w:r w:rsidR="009A649D">
        <w:rPr>
          <w:sz w:val="28"/>
          <w:szCs w:val="28"/>
        </w:rPr>
        <w:t>01 апреля</w:t>
      </w:r>
      <w:r>
        <w:rPr>
          <w:sz w:val="28"/>
          <w:szCs w:val="28"/>
        </w:rPr>
        <w:t xml:space="preserve"> 2023</w:t>
      </w:r>
      <w:r w:rsidRPr="00F7330A" w:rsidR="007C3C74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августа 2023</w:t>
      </w:r>
      <w:r w:rsidRPr="00F7330A" w:rsidR="007C3C74">
        <w:rPr>
          <w:sz w:val="28"/>
          <w:szCs w:val="28"/>
        </w:rPr>
        <w:t xml:space="preserve"> года </w:t>
      </w:r>
      <w:r w:rsidRPr="00F7330A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7500</w:t>
      </w:r>
      <w:r w:rsidRPr="00F7330A">
        <w:rPr>
          <w:sz w:val="28"/>
          <w:szCs w:val="28"/>
        </w:rPr>
        <w:t xml:space="preserve"> (</w:t>
      </w:r>
      <w:r>
        <w:rPr>
          <w:sz w:val="28"/>
          <w:szCs w:val="28"/>
        </w:rPr>
        <w:t>семь тысяч пятьсот</w:t>
      </w:r>
      <w:r w:rsidRPr="00F7330A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F7330A">
        <w:rPr>
          <w:sz w:val="28"/>
          <w:szCs w:val="28"/>
        </w:rPr>
        <w:t xml:space="preserve"> копеек (</w:t>
      </w:r>
      <w:r w:rsidRPr="00F7330A" w:rsidR="000A744B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>3000</w:t>
      </w:r>
      <w:r w:rsidRPr="00F7330A" w:rsidR="007C3C74">
        <w:rPr>
          <w:sz w:val="28"/>
          <w:szCs w:val="28"/>
        </w:rPr>
        <w:t xml:space="preserve"> рублей</w:t>
      </w:r>
      <w:r w:rsidRPr="00F7330A" w:rsidR="005A48D6">
        <w:rPr>
          <w:sz w:val="28"/>
          <w:szCs w:val="28"/>
        </w:rPr>
        <w:t xml:space="preserve"> </w:t>
      </w:r>
      <w:r w:rsidRPr="00F7330A" w:rsidR="007C3C74">
        <w:rPr>
          <w:sz w:val="28"/>
          <w:szCs w:val="28"/>
        </w:rPr>
        <w:t>00</w:t>
      </w:r>
      <w:r w:rsidRPr="00F7330A" w:rsidR="005A48D6">
        <w:rPr>
          <w:sz w:val="28"/>
          <w:szCs w:val="28"/>
        </w:rPr>
        <w:t xml:space="preserve"> копеек – </w:t>
      </w:r>
      <w:r w:rsidRPr="00F7330A" w:rsidR="007C3C74">
        <w:rPr>
          <w:sz w:val="28"/>
          <w:szCs w:val="28"/>
        </w:rPr>
        <w:t xml:space="preserve">основной долг; </w:t>
      </w:r>
      <w:r>
        <w:rPr>
          <w:sz w:val="28"/>
          <w:szCs w:val="28"/>
        </w:rPr>
        <w:t>4500</w:t>
      </w:r>
      <w:r w:rsidRPr="00F7330A" w:rsidR="007C3C7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F7330A" w:rsidR="007C3C74">
        <w:rPr>
          <w:sz w:val="28"/>
          <w:szCs w:val="28"/>
        </w:rPr>
        <w:t xml:space="preserve"> копеек – проценты</w:t>
      </w:r>
      <w:r w:rsidRPr="00F7330A">
        <w:rPr>
          <w:sz w:val="28"/>
          <w:szCs w:val="28"/>
        </w:rPr>
        <w:t xml:space="preserve">), а также </w:t>
      </w:r>
      <w:r w:rsidRPr="00F7330A" w:rsidR="007C3C74">
        <w:rPr>
          <w:sz w:val="28"/>
          <w:szCs w:val="28"/>
        </w:rPr>
        <w:t>4</w:t>
      </w:r>
      <w:r>
        <w:rPr>
          <w:sz w:val="28"/>
          <w:szCs w:val="28"/>
        </w:rPr>
        <w:t>00</w:t>
      </w:r>
      <w:r w:rsidRPr="00F7330A">
        <w:rPr>
          <w:sz w:val="28"/>
          <w:szCs w:val="28"/>
        </w:rPr>
        <w:t xml:space="preserve"> (</w:t>
      </w:r>
      <w:r w:rsidRPr="00F7330A" w:rsidR="007C3C74">
        <w:rPr>
          <w:sz w:val="28"/>
          <w:szCs w:val="28"/>
        </w:rPr>
        <w:t>четыреста</w:t>
      </w:r>
      <w:r w:rsidRPr="00F7330A" w:rsidR="005A48D6">
        <w:rPr>
          <w:sz w:val="28"/>
          <w:szCs w:val="28"/>
        </w:rPr>
        <w:t>)</w:t>
      </w:r>
      <w:r w:rsidRPr="00F7330A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F7330A">
        <w:rPr>
          <w:sz w:val="28"/>
          <w:szCs w:val="28"/>
        </w:rPr>
        <w:t xml:space="preserve"> коп</w:t>
      </w:r>
      <w:r w:rsidR="00CE35FB">
        <w:rPr>
          <w:sz w:val="28"/>
          <w:szCs w:val="28"/>
        </w:rPr>
        <w:t>еек</w:t>
      </w:r>
      <w:r w:rsidRPr="00F7330A">
        <w:rPr>
          <w:sz w:val="28"/>
          <w:szCs w:val="28"/>
        </w:rPr>
        <w:t xml:space="preserve"> – в счет возмещения расходов по уплате государственной пошлины.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мирового</w:t>
      </w:r>
      <w:r w:rsidRPr="00F7330A" w:rsidR="00CC62B1">
        <w:rPr>
          <w:rFonts w:cs="Times New Roman"/>
          <w:sz w:val="28"/>
          <w:szCs w:val="28"/>
          <w:lang w:eastAsia="ru-RU"/>
        </w:rPr>
        <w:t xml:space="preserve"> </w:t>
      </w:r>
      <w:r w:rsidRPr="00F7330A">
        <w:rPr>
          <w:rFonts w:cs="Times New Roman"/>
          <w:sz w:val="28"/>
          <w:szCs w:val="28"/>
          <w:lang w:eastAsia="ru-RU"/>
        </w:rPr>
        <w:t xml:space="preserve">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 xml:space="preserve">в течение одного месяца со дня </w:t>
      </w:r>
      <w:r w:rsidRPr="00F7330A">
        <w:rPr>
          <w:sz w:val="28"/>
          <w:szCs w:val="28"/>
        </w:rPr>
        <w:t>вынесения определения суда об отказе в удовлетворении заявления об отмене этого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RPr="00F7330A" w:rsidP="00A460BC">
      <w:pPr>
        <w:jc w:val="both"/>
        <w:rPr>
          <w:sz w:val="28"/>
          <w:szCs w:val="28"/>
        </w:rPr>
      </w:pPr>
    </w:p>
    <w:p w:rsidR="0098773F" w:rsidP="0098773F">
      <w:pPr>
        <w:jc w:val="both"/>
        <w:rPr>
          <w:sz w:val="28"/>
          <w:szCs w:val="28"/>
          <w:lang w:eastAsia="ru-RU"/>
        </w:rPr>
      </w:pPr>
    </w:p>
    <w:p w:rsidR="00595B4D" w:rsidP="00595B4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Мировой судья</w:t>
      </w:r>
    </w:p>
    <w:p w:rsidR="00595B4D" w:rsidP="00595B4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А.В. Воробьева  </w:t>
      </w:r>
    </w:p>
    <w:p w:rsidR="00153AC7" w:rsidP="00595B4D">
      <w:pPr>
        <w:jc w:val="both"/>
        <w:rPr>
          <w:sz w:val="28"/>
          <w:szCs w:val="28"/>
          <w:lang w:eastAsia="ru-RU"/>
        </w:rPr>
      </w:pPr>
    </w:p>
    <w:p w:rsidR="00153AC7" w:rsidP="00595B4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Согласовано</w:t>
      </w:r>
    </w:p>
    <w:p w:rsidR="00595B4D" w:rsidP="0098773F">
      <w:pPr>
        <w:jc w:val="both"/>
        <w:rPr>
          <w:sz w:val="28"/>
          <w:szCs w:val="28"/>
          <w:lang w:eastAsia="ru-RU"/>
        </w:rPr>
      </w:pPr>
    </w:p>
    <w:p w:rsidR="00C4263E" w:rsidRPr="00F7330A" w:rsidP="0098773F">
      <w:pPr>
        <w:jc w:val="both"/>
        <w:rPr>
          <w:bCs/>
          <w:sz w:val="28"/>
          <w:szCs w:val="28"/>
        </w:rPr>
      </w:pP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146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53612"/>
    <w:rsid w:val="00153AC7"/>
    <w:rsid w:val="001678CB"/>
    <w:rsid w:val="0018377D"/>
    <w:rsid w:val="001904A5"/>
    <w:rsid w:val="001A0511"/>
    <w:rsid w:val="001B07A6"/>
    <w:rsid w:val="001D126B"/>
    <w:rsid w:val="001E13C9"/>
    <w:rsid w:val="001E7EEB"/>
    <w:rsid w:val="001F1953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87499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8454D"/>
    <w:rsid w:val="003922A9"/>
    <w:rsid w:val="003A4CCF"/>
    <w:rsid w:val="003B5F75"/>
    <w:rsid w:val="003B62E8"/>
    <w:rsid w:val="003C661F"/>
    <w:rsid w:val="003D2691"/>
    <w:rsid w:val="003E4A0B"/>
    <w:rsid w:val="003F59CC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5156A"/>
    <w:rsid w:val="00552A81"/>
    <w:rsid w:val="00564E79"/>
    <w:rsid w:val="0057023F"/>
    <w:rsid w:val="00570CC0"/>
    <w:rsid w:val="00576FD7"/>
    <w:rsid w:val="00583245"/>
    <w:rsid w:val="005933B3"/>
    <w:rsid w:val="00595B4D"/>
    <w:rsid w:val="005A1CF8"/>
    <w:rsid w:val="005A48D6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41CB1"/>
    <w:rsid w:val="006559B6"/>
    <w:rsid w:val="006625BB"/>
    <w:rsid w:val="006643EF"/>
    <w:rsid w:val="00664713"/>
    <w:rsid w:val="00664BF8"/>
    <w:rsid w:val="006A3F4F"/>
    <w:rsid w:val="006C17BC"/>
    <w:rsid w:val="006C180A"/>
    <w:rsid w:val="006F5828"/>
    <w:rsid w:val="006F5CA6"/>
    <w:rsid w:val="00711C59"/>
    <w:rsid w:val="007124B8"/>
    <w:rsid w:val="00715775"/>
    <w:rsid w:val="00732949"/>
    <w:rsid w:val="007537AD"/>
    <w:rsid w:val="00793F71"/>
    <w:rsid w:val="007976D9"/>
    <w:rsid w:val="007A4265"/>
    <w:rsid w:val="007A4B4C"/>
    <w:rsid w:val="007C3C74"/>
    <w:rsid w:val="007D080F"/>
    <w:rsid w:val="007F418D"/>
    <w:rsid w:val="00804231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62BCD"/>
    <w:rsid w:val="0097004D"/>
    <w:rsid w:val="00985547"/>
    <w:rsid w:val="0098773F"/>
    <w:rsid w:val="009A16E2"/>
    <w:rsid w:val="009A649D"/>
    <w:rsid w:val="009B0A3C"/>
    <w:rsid w:val="009B7CA9"/>
    <w:rsid w:val="009F24A1"/>
    <w:rsid w:val="00A124F1"/>
    <w:rsid w:val="00A217ED"/>
    <w:rsid w:val="00A22656"/>
    <w:rsid w:val="00A323F5"/>
    <w:rsid w:val="00A33B26"/>
    <w:rsid w:val="00A35C43"/>
    <w:rsid w:val="00A460BC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B00260"/>
    <w:rsid w:val="00B13A49"/>
    <w:rsid w:val="00B37A33"/>
    <w:rsid w:val="00B40333"/>
    <w:rsid w:val="00B4579D"/>
    <w:rsid w:val="00B52258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63E"/>
    <w:rsid w:val="00C42B94"/>
    <w:rsid w:val="00C42EE8"/>
    <w:rsid w:val="00C47C0E"/>
    <w:rsid w:val="00C857E1"/>
    <w:rsid w:val="00CA10EF"/>
    <w:rsid w:val="00CA57BF"/>
    <w:rsid w:val="00CA5CE5"/>
    <w:rsid w:val="00CC62B1"/>
    <w:rsid w:val="00CE14BD"/>
    <w:rsid w:val="00CE35FB"/>
    <w:rsid w:val="00CF341E"/>
    <w:rsid w:val="00D04161"/>
    <w:rsid w:val="00D04E43"/>
    <w:rsid w:val="00D13D28"/>
    <w:rsid w:val="00D16CD9"/>
    <w:rsid w:val="00D24DBF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AB3"/>
    <w:rsid w:val="00E30536"/>
    <w:rsid w:val="00E325C9"/>
    <w:rsid w:val="00E53A39"/>
    <w:rsid w:val="00E54EC4"/>
    <w:rsid w:val="00E60C9B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330A"/>
    <w:rsid w:val="00F777C7"/>
    <w:rsid w:val="00F92F0A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AA04-D17D-49D9-A106-DA5A895B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